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B11320">
            <w:pPr>
              <w:rPr>
                <w:b/>
              </w:rPr>
            </w:pPr>
            <w:r>
              <w:rPr>
                <w:b/>
              </w:rPr>
              <w:t>МФ-1.53.3</w:t>
            </w:r>
          </w:p>
          <w:p w:rsidR="0097315A" w:rsidRDefault="00600EAF" w:rsidP="00B11320">
            <w:pPr>
              <w:rPr>
                <w:b/>
              </w:rPr>
            </w:pPr>
            <w:r w:rsidRPr="00600EAF">
              <w:rPr>
                <w:b/>
              </w:rPr>
              <w:t>Детский игровой мостик</w:t>
            </w:r>
          </w:p>
          <w:p w:rsidR="00600EAF" w:rsidRPr="00B11320" w:rsidRDefault="00600EAF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1086485"/>
                  <wp:effectExtent l="19050" t="0" r="0" b="0"/>
                  <wp:docPr id="1" name="Рисунок 0" descr="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600EAF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280</w:t>
            </w:r>
            <w:r w:rsidR="00CC629B">
              <w:rPr>
                <w:bCs/>
                <w:color w:val="000000"/>
                <w:sz w:val="22"/>
                <w:szCs w:val="22"/>
              </w:rPr>
              <w:t>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00EAF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B11320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00EA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7315A">
              <w:rPr>
                <w:bCs/>
                <w:sz w:val="22"/>
                <w:szCs w:val="22"/>
              </w:rPr>
              <w:t>4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33" w:rsidRPr="00E91D54" w:rsidRDefault="00600EAF" w:rsidP="00600EAF">
            <w:r>
              <w:t>Данная ко</w:t>
            </w:r>
            <w:r>
              <w:t>н</w:t>
            </w:r>
            <w:r>
              <w:t>струкция предназначена для развития физич</w:t>
            </w:r>
            <w:r>
              <w:t>е</w:t>
            </w:r>
            <w:r>
              <w:t>ской способности и координации движения детей в возрасте от 3 до 7 лет. Конструкция пре</w:t>
            </w:r>
            <w:r>
              <w:t>д</w:t>
            </w:r>
            <w:r>
              <w:t>ставляет собой деревянный мо</w:t>
            </w:r>
            <w:r>
              <w:t>с</w:t>
            </w:r>
            <w:r>
              <w:t>тик расположенный между столбами.</w:t>
            </w:r>
          </w:p>
        </w:tc>
      </w:tr>
      <w:tr w:rsidR="00600EAF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093104">
            <w:pPr>
              <w:snapToGrid w:val="0"/>
            </w:pPr>
            <w: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600EAF">
            <w:r>
              <w:t xml:space="preserve">Столбы высотой 1 м изготовленные из клееного бруса 100х100 мм в сечении. </w:t>
            </w:r>
          </w:p>
        </w:tc>
      </w:tr>
      <w:tr w:rsidR="00600EAF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093104">
            <w:pPr>
              <w:snapToGrid w:val="0"/>
            </w:pPr>
            <w:r>
              <w:t>Дугообразный мостик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600EAF">
            <w:r>
              <w:t>Деревянный дугообразный мостик размерами 700х1700мм изготовлен из:</w:t>
            </w:r>
          </w:p>
          <w:p w:rsidR="00600EAF" w:rsidRDefault="00600EAF" w:rsidP="00600EAF">
            <w:r>
              <w:t>• Основание мостика фигурной формы (2шт) с п</w:t>
            </w:r>
            <w:r>
              <w:t>а</w:t>
            </w:r>
            <w:r>
              <w:t>зами, из влагостойкой ФСФ фанеры, толщиной не менее 27мм по ГОСТ 3916.1-96.</w:t>
            </w:r>
          </w:p>
          <w:p w:rsidR="00600EAF" w:rsidRDefault="00600EAF" w:rsidP="00600EAF">
            <w:r>
              <w:t>• Настил мостика размерами 700х250мм в колич</w:t>
            </w:r>
            <w:r>
              <w:t>е</w:t>
            </w:r>
            <w:r>
              <w:t>стве 6 шт., с антискользящим рабочим слоем, изг</w:t>
            </w:r>
            <w:r>
              <w:t>о</w:t>
            </w:r>
            <w:r>
              <w:t>товленный из влагостойкой ламинированной ФСФ фанеры толщиной 27мм по ТУ 5512-001-12886369-2014.</w:t>
            </w:r>
          </w:p>
          <w:p w:rsidR="00600EAF" w:rsidRDefault="00600EAF" w:rsidP="00600EAF">
            <w:r>
              <w:t>Конструкция собирается шип-паз, для надежности конструкции и безопасности эксплуатации , скре</w:t>
            </w:r>
            <w:r>
              <w:t>п</w:t>
            </w:r>
            <w:r>
              <w:t>ляется монтажными уголками 90° (12шт) с позиц</w:t>
            </w:r>
            <w:r>
              <w:t>и</w:t>
            </w:r>
            <w:r>
              <w:t>онными отверстиями из листового металла , то</w:t>
            </w:r>
            <w:r>
              <w:t>л</w:t>
            </w:r>
            <w:r>
              <w:t>щиной 3мм по ГОСТ 19904-74, окрашенными п</w:t>
            </w:r>
            <w:r>
              <w:t>о</w:t>
            </w:r>
            <w:r>
              <w:t>лимерным порошковым покрытием.</w:t>
            </w:r>
          </w:p>
        </w:tc>
      </w:tr>
      <w:tr w:rsidR="00600EAF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Pr="00E91D54" w:rsidRDefault="00600E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093104">
            <w:pPr>
              <w:snapToGrid w:val="0"/>
            </w:pPr>
            <w: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600EAF">
            <w:r>
              <w:t>Над мостиком предусмотрено ограждение - 2 шт. изготовленное из влагостойкой ФСФ фанеры (850х1670мм), толщиной не менее 21мм по ГОСТ 3916.1-96. Верхний край ограждения выполнен в виде дуги.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00EA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600EAF" w:rsidP="00D93E06">
            <w:r>
              <w:t>К панелям ограждения крепятся декоративные н</w:t>
            </w:r>
            <w:r>
              <w:t>а</w:t>
            </w:r>
            <w:r>
              <w:t>кладки в виде "Колокольчика" (4шт) и "Д</w:t>
            </w:r>
            <w:r>
              <w:t>у</w:t>
            </w:r>
            <w:r>
              <w:t xml:space="preserve">ги"(1шт), изготовленные из влагостойкой ФСФ фанеры, толщиной 21мм по ГОСТ 3916.1-96.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00EA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Площадки на опорах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F" w:rsidRDefault="00600EAF" w:rsidP="00600EAF">
            <w:r>
              <w:t>С обеих сторон мостика предусмотрены заходные площадки. Площадки полукруглой формы и изг</w:t>
            </w:r>
            <w:r>
              <w:t>о</w:t>
            </w:r>
            <w:r>
              <w:t xml:space="preserve">товлены из ламинированной влагостойкой фанеры с антискользящим рабочим слоем, изготовленные из влагостойкой ламинированной ФСФ фанеры толщиной 18мм по ТУ 5512-001-12886369-2014. </w:t>
            </w:r>
          </w:p>
          <w:p w:rsidR="00F2492D" w:rsidRPr="00E91D54" w:rsidRDefault="00600EAF" w:rsidP="00D93E06">
            <w:r>
              <w:t xml:space="preserve">Под площадками расположены опорные столбики из клееного бруса сечением 100х100 мм. </w:t>
            </w:r>
          </w:p>
        </w:tc>
      </w:tr>
      <w:tr w:rsidR="00B674D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600EA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600EAF" w:rsidP="00D93E06">
            <w:r>
              <w:t>При монтаже мостика к нижним частям опорных столбов крепятся закладные детали в количестве 8 шт. Закладная деталь представляет собой трубу Ф 40х2 мм ТУ 14-105-737-04, к нижней части кот</w:t>
            </w:r>
            <w:r>
              <w:t>о</w:t>
            </w:r>
            <w:r>
              <w:t>рой приварена опорная пластина размером 80х80 мм изготовленная из листа 4 мм ГОСТ 19904-74. К верхнему торцу трубы закладной приварена П-образная скоба с двумя отверстиями для крепления к клееному брусу.</w:t>
            </w:r>
          </w:p>
        </w:tc>
      </w:tr>
      <w:tr w:rsidR="0097315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Default="00600EA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Default="00600EAF" w:rsidP="0097315A">
            <w:r>
              <w:t>При монтаже, опоры заглубляется в грунт на 400мм и бетонируются. Размеры лунки для бет</w:t>
            </w:r>
            <w:r>
              <w:t>о</w:t>
            </w:r>
            <w:r>
              <w:t>нировки Ф200х400мм.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7315A" w:rsidP="0097315A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 Все деревянные и ф</w:t>
            </w:r>
            <w:r>
              <w:t>а</w:t>
            </w:r>
            <w:r>
              <w:t>нерные элементы окрашены двухкомпонентными, профессиональными красками яркими цветов, а металлические детали окрашены полимерными п</w:t>
            </w:r>
            <w:r>
              <w:t>о</w:t>
            </w:r>
            <w:r>
              <w:t>лиэфирными порошковыми красками. Крепежные элементы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 xml:space="preserve">няют свои характеристики в диапазоне температур </w:t>
            </w:r>
            <w:r>
              <w:lastRenderedPageBreak/>
              <w:t>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48298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58" w:rsidRDefault="00451358" w:rsidP="00D74A8E">
      <w:r>
        <w:separator/>
      </w:r>
    </w:p>
  </w:endnote>
  <w:endnote w:type="continuationSeparator" w:id="1">
    <w:p w:rsidR="00451358" w:rsidRDefault="0045135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58" w:rsidRDefault="00451358" w:rsidP="00D74A8E">
      <w:r>
        <w:separator/>
      </w:r>
    </w:p>
  </w:footnote>
  <w:footnote w:type="continuationSeparator" w:id="1">
    <w:p w:rsidR="00451358" w:rsidRDefault="0045135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C620C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9593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51358"/>
    <w:rsid w:val="004643C9"/>
    <w:rsid w:val="004736F5"/>
    <w:rsid w:val="004768AC"/>
    <w:rsid w:val="00480C43"/>
    <w:rsid w:val="004814D0"/>
    <w:rsid w:val="00482983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4B33"/>
    <w:rsid w:val="00600EAF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1EF5"/>
    <w:rsid w:val="007B5789"/>
    <w:rsid w:val="007C3A04"/>
    <w:rsid w:val="007E16E0"/>
    <w:rsid w:val="007E1BD5"/>
    <w:rsid w:val="007E423A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5B9C"/>
    <w:rsid w:val="009179E3"/>
    <w:rsid w:val="009233E1"/>
    <w:rsid w:val="0092546B"/>
    <w:rsid w:val="00934641"/>
    <w:rsid w:val="00935725"/>
    <w:rsid w:val="009513B3"/>
    <w:rsid w:val="00951A2A"/>
    <w:rsid w:val="00954C80"/>
    <w:rsid w:val="0097315A"/>
    <w:rsid w:val="00976C3C"/>
    <w:rsid w:val="009775B5"/>
    <w:rsid w:val="00980626"/>
    <w:rsid w:val="00982FB8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674D9"/>
    <w:rsid w:val="00B801C4"/>
    <w:rsid w:val="00B85199"/>
    <w:rsid w:val="00B86A7A"/>
    <w:rsid w:val="00B871AF"/>
    <w:rsid w:val="00B8786D"/>
    <w:rsid w:val="00B93E47"/>
    <w:rsid w:val="00BA0930"/>
    <w:rsid w:val="00BA1533"/>
    <w:rsid w:val="00BA36F8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9FA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8578A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2016-12-26T11:49:00Z</dcterms:created>
  <dcterms:modified xsi:type="dcterms:W3CDTF">2016-12-26T11:55:00Z</dcterms:modified>
</cp:coreProperties>
</file>