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095" w:rsidRDefault="00013095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013095">
              <w:rPr>
                <w:b/>
                <w:bCs/>
                <w:sz w:val="22"/>
                <w:szCs w:val="22"/>
              </w:rPr>
              <w:t>МФ-1.1</w:t>
            </w:r>
          </w:p>
          <w:p w:rsidR="004E53F2" w:rsidRDefault="00013095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013095">
              <w:rPr>
                <w:b/>
                <w:bCs/>
                <w:sz w:val="22"/>
                <w:szCs w:val="22"/>
              </w:rPr>
              <w:t>Навес для песочн</w:t>
            </w:r>
            <w:r w:rsidRPr="00013095">
              <w:rPr>
                <w:b/>
                <w:bCs/>
                <w:sz w:val="22"/>
                <w:szCs w:val="22"/>
              </w:rPr>
              <w:t>и</w:t>
            </w:r>
            <w:r w:rsidRPr="00013095">
              <w:rPr>
                <w:b/>
                <w:bCs/>
                <w:sz w:val="22"/>
                <w:szCs w:val="22"/>
              </w:rPr>
              <w:t>цы "Гриб"</w:t>
            </w:r>
          </w:p>
          <w:p w:rsidR="00013095" w:rsidRPr="00E91D54" w:rsidRDefault="00013095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1.55725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1.5572505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013095" w:rsidP="007A2BAC">
            <w:pPr>
              <w:snapToGrid w:val="0"/>
              <w:jc w:val="center"/>
              <w:rPr>
                <w:bCs/>
              </w:rPr>
            </w:pPr>
            <w:r w:rsidRPr="00013095">
              <w:rPr>
                <w:bCs/>
                <w:sz w:val="22"/>
                <w:szCs w:val="22"/>
              </w:rPr>
              <w:t>1480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13095" w:rsidP="00093104">
            <w:pPr>
              <w:snapToGrid w:val="0"/>
              <w:jc w:val="center"/>
              <w:rPr>
                <w:bCs/>
              </w:rPr>
            </w:pPr>
            <w:r w:rsidRPr="00013095">
              <w:rPr>
                <w:bCs/>
                <w:sz w:val="22"/>
                <w:szCs w:val="22"/>
              </w:rPr>
              <w:t>1800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013095" w:rsidP="001A6C5C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Радиус окружности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01309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013095" w:rsidRPr="00013095">
              <w:rPr>
                <w:bCs/>
                <w:sz w:val="22"/>
                <w:szCs w:val="22"/>
              </w:rPr>
              <w:t>R 1240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13095" w:rsidP="00D93E06">
            <w:r>
              <w:t xml:space="preserve">Конструкция служит для защиты детей от солнца и осадков во время прогулок. Навес представляет собой пространственную тематическую фигуру в виде гриба.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1309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 навеса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13095" w:rsidP="00D93E06">
            <w:pPr>
              <w:rPr>
                <w:bCs/>
              </w:rPr>
            </w:pPr>
            <w:r>
              <w:t>Основу навеса представляет собой металлическая  стойка из трубы Ф57х3,5 мм. по ГОСТ 10705-80, к верхней части которой крепятся фанерный грибок.  Фанерный грибок представляет собой  усеченный конус с диаметром основания Ф1300мм и высотой 350мм, состоящий из шести лепестков  с позиц</w:t>
            </w:r>
            <w:r>
              <w:t>и</w:t>
            </w:r>
            <w:r>
              <w:t>онными отверстиями и пазами изготовленных из влагостойкой ФСФ фанеры толщиной 15 мм. по ГОСТ 3916.1-96. В основе конуса расположена шестигранная панель с угловыми выступами в виде шипов из  влагостойкой ФСФ фанеры толщиной 15 мм. по ГОСТ 3916.1-96. В верхней части усеченн</w:t>
            </w:r>
            <w:r>
              <w:t>о</w:t>
            </w:r>
            <w:r>
              <w:t>го конуса располагается круг диаметром Ф320 с шестью позиционными отверстиями изготовле</w:t>
            </w:r>
            <w:r>
              <w:t>н</w:t>
            </w:r>
            <w:r>
              <w:t>ный из влагостойкой ФСФ фанеры толщиной не менее 15мм по ГОСТ 3916.1-96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1309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Сборка конструкции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13095" w:rsidP="00D93E06">
            <w:r>
              <w:t>Конструкция грибка собирается шип-паз, для н</w:t>
            </w:r>
            <w:r>
              <w:t>а</w:t>
            </w:r>
            <w:r>
              <w:t>дежности конструкции и безопасности эксплуат</w:t>
            </w:r>
            <w:r>
              <w:t>а</w:t>
            </w:r>
            <w:r>
              <w:t>ции, и скрепляется  монтажными  уголками   (12шт) с позиционными отверстиями из листового металла , толщиной 3мм по ГОСТ 19904-74, окр</w:t>
            </w:r>
            <w:r>
              <w:t>а</w:t>
            </w:r>
            <w:r>
              <w:t>шенными  полимерным порошковым покрытием. При монтаже навеса, опора заглубляется в грунт на 800мм и бетонируются. Размеры лунки для бет</w:t>
            </w:r>
            <w:r>
              <w:t>о</w:t>
            </w:r>
            <w:r>
              <w:lastRenderedPageBreak/>
              <w:t>нировки Ф250х500мм.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013095" w:rsidP="00013095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элементов. Вся конструкция   им</w:t>
            </w:r>
            <w:r>
              <w:t>е</w:t>
            </w:r>
            <w:r>
              <w:t>ет  скругленные    безопасные    углы    и края. Все фанерные элементы окрашены двухкомпонентн</w:t>
            </w:r>
            <w:r>
              <w:t>ы</w:t>
            </w:r>
            <w:r>
              <w:t>ми, профессиональными  красками яркими цветов, а металлические - полимерным порошковым п</w:t>
            </w:r>
            <w:r>
              <w:t>о</w:t>
            </w:r>
            <w:r>
              <w:t>крытием.  Крепежные элементы  навеса  оцинков</w:t>
            </w:r>
            <w:r>
              <w:t>а</w:t>
            </w:r>
            <w:r>
              <w:t xml:space="preserve">ны и закрыты  пластиковыми заглушками.  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013095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mf_1_1_up.c35b93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1_up.c35b93c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9132DC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F2" w:rsidRDefault="009120F2" w:rsidP="00D74A8E">
      <w:r>
        <w:separator/>
      </w:r>
    </w:p>
  </w:endnote>
  <w:endnote w:type="continuationSeparator" w:id="1">
    <w:p w:rsidR="009120F2" w:rsidRDefault="009120F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F2" w:rsidRDefault="009120F2" w:rsidP="00D74A8E">
      <w:r>
        <w:separator/>
      </w:r>
    </w:p>
  </w:footnote>
  <w:footnote w:type="continuationSeparator" w:id="1">
    <w:p w:rsidR="009120F2" w:rsidRDefault="009120F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13095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20F2"/>
    <w:rsid w:val="009132DC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800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2016-12-19T12:22:00Z</dcterms:created>
  <dcterms:modified xsi:type="dcterms:W3CDTF">2016-12-19T12:25:00Z</dcterms:modified>
</cp:coreProperties>
</file>